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0635" w:rsidRPr="00430635" w:rsidRDefault="00430635" w:rsidP="00430635">
      <w:pPr>
        <w:rPr>
          <w:lang w:val="de-DE"/>
        </w:rPr>
      </w:pPr>
      <w:r w:rsidRPr="00430635">
        <w:rPr>
          <w:b/>
          <w:bCs/>
          <w:lang w:val="de-DE"/>
        </w:rPr>
        <w:t>AGB</w:t>
      </w:r>
    </w:p>
    <w:p w:rsidR="00430635" w:rsidRPr="00430635" w:rsidRDefault="00430635" w:rsidP="00430635">
      <w:pPr>
        <w:rPr>
          <w:lang w:val="de-DE"/>
        </w:rPr>
      </w:pPr>
      <w:r w:rsidRPr="00430635">
        <w:rPr>
          <w:lang w:val="de-DE"/>
        </w:rPr>
        <w:t xml:space="preserve">Die allgemeinen Geschäftsbedingungen gelten in der zum Zeitpunkt des Vertragsabschlusses aktuellen Fassung für alle Geschäftsbeziehungen zwischen Maria's Schuhmode </w:t>
      </w:r>
      <w:proofErr w:type="gramStart"/>
      <w:r w:rsidRPr="00430635">
        <w:rPr>
          <w:lang w:val="de-DE"/>
        </w:rPr>
        <w:t>AG ,</w:t>
      </w:r>
      <w:proofErr w:type="gramEnd"/>
      <w:r w:rsidRPr="00430635">
        <w:rPr>
          <w:lang w:val="de-DE"/>
        </w:rPr>
        <w:t xml:space="preserve"> und ihren Kunden.</w:t>
      </w:r>
    </w:p>
    <w:p w:rsidR="00430635" w:rsidRPr="00430635" w:rsidRDefault="00430635" w:rsidP="00430635">
      <w:pPr>
        <w:rPr>
          <w:lang w:val="de-DE"/>
        </w:rPr>
      </w:pPr>
      <w:r w:rsidRPr="00430635">
        <w:rPr>
          <w:b/>
          <w:bCs/>
          <w:lang w:val="de-DE"/>
        </w:rPr>
        <w:t>Anbieter und Vertragspartner</w:t>
      </w:r>
    </w:p>
    <w:p w:rsidR="00430635" w:rsidRPr="00430635" w:rsidRDefault="00430635" w:rsidP="00430635">
      <w:pPr>
        <w:rPr>
          <w:lang w:val="de-DE"/>
        </w:rPr>
      </w:pPr>
      <w:r w:rsidRPr="00430635">
        <w:rPr>
          <w:lang w:val="de-DE"/>
        </w:rPr>
        <w:t>Maria's Schuhmode AG, Lindenplatz 16, 8880 Walenstadt</w:t>
      </w:r>
    </w:p>
    <w:p w:rsidR="00430635" w:rsidRPr="00430635" w:rsidRDefault="00430635" w:rsidP="00430635">
      <w:pPr>
        <w:rPr>
          <w:lang w:val="de-DE"/>
        </w:rPr>
      </w:pPr>
      <w:r w:rsidRPr="00430635">
        <w:rPr>
          <w:lang w:val="de-DE"/>
        </w:rPr>
        <w:t>Kontaktmöglichkeiten</w:t>
      </w:r>
      <w:r w:rsidRPr="00430635">
        <w:rPr>
          <w:lang w:val="de-DE"/>
        </w:rPr>
        <w:br/>
        <w:t>Telefon 081 735 17 67 / info@marias-schuhmode.ch</w:t>
      </w:r>
    </w:p>
    <w:p w:rsidR="00430635" w:rsidRPr="00430635" w:rsidRDefault="00430635" w:rsidP="00430635">
      <w:pPr>
        <w:rPr>
          <w:lang w:val="de-DE"/>
        </w:rPr>
      </w:pPr>
      <w:r w:rsidRPr="00430635">
        <w:rPr>
          <w:b/>
          <w:bCs/>
          <w:lang w:val="de-DE"/>
        </w:rPr>
        <w:t>Preise / Konditionen</w:t>
      </w:r>
    </w:p>
    <w:p w:rsidR="00430635" w:rsidRPr="00430635" w:rsidRDefault="00430635" w:rsidP="00430635">
      <w:pPr>
        <w:rPr>
          <w:lang w:val="de-DE"/>
        </w:rPr>
      </w:pPr>
      <w:r w:rsidRPr="00430635">
        <w:rPr>
          <w:lang w:val="de-DE"/>
        </w:rPr>
        <w:t xml:space="preserve">Die auf </w:t>
      </w:r>
      <w:hyperlink r:id="rId4" w:history="1">
        <w:r w:rsidRPr="00430635">
          <w:rPr>
            <w:rStyle w:val="Hyperlink"/>
            <w:lang w:val="de-DE"/>
          </w:rPr>
          <w:t>www.marias-schuhmode.ch</w:t>
        </w:r>
      </w:hyperlink>
      <w:r w:rsidRPr="00430635">
        <w:rPr>
          <w:lang w:val="de-DE"/>
        </w:rPr>
        <w:t xml:space="preserve"> genannten Preise enthalten die gesetzliche Mehrwertsteuer. Die geltende Währung ist Schweizer Franken (CHF). Lieferungen sind nur in die Schweiz und das Fürstentum Liechtenstein möglich. Ein Verkauf erfolgt </w:t>
      </w:r>
      <w:proofErr w:type="spellStart"/>
      <w:r w:rsidRPr="00430635">
        <w:rPr>
          <w:lang w:val="de-DE"/>
        </w:rPr>
        <w:t>ausschliesslich</w:t>
      </w:r>
      <w:proofErr w:type="spellEnd"/>
      <w:r w:rsidRPr="00430635">
        <w:rPr>
          <w:lang w:val="de-DE"/>
        </w:rPr>
        <w:t xml:space="preserve"> an private Endverbraucher zum Eigengebrauch. Irrtümliche Angaben, Druckfehler und Preisänderungen bleiben vorbehalten.</w:t>
      </w:r>
    </w:p>
    <w:p w:rsidR="00430635" w:rsidRPr="00430635" w:rsidRDefault="00430635" w:rsidP="00430635">
      <w:pPr>
        <w:rPr>
          <w:lang w:val="de-DE"/>
        </w:rPr>
      </w:pPr>
      <w:r w:rsidRPr="00430635">
        <w:rPr>
          <w:b/>
          <w:bCs/>
          <w:lang w:val="de-DE"/>
        </w:rPr>
        <w:t>Zahlung</w:t>
      </w:r>
    </w:p>
    <w:p w:rsidR="00430635" w:rsidRPr="00430635" w:rsidRDefault="00430635" w:rsidP="00430635">
      <w:pPr>
        <w:rPr>
          <w:lang w:val="de-DE"/>
        </w:rPr>
      </w:pPr>
      <w:r w:rsidRPr="00430635">
        <w:rPr>
          <w:lang w:val="de-DE"/>
        </w:rPr>
        <w:t>Maria's Schuhmode AG akzeptiert die dem Kunden im Rahmen des Bestellvorgangs angezeigten Zahlungsarten. Bei Zahlung auf Rechnung muss der Betrag mittels dem der Rechnung beigelegten Einzahlungsschein innerhalb von 10 Tagen überwiesen werden. Bei Vorauszahlung wird die Bestellung nach Eingang der Zahlung bearbeitet. Maria's Schuhmode AG behält sich vor, Bestellungen nur gegen Vorauszahlung auszuführen.</w:t>
      </w:r>
    </w:p>
    <w:p w:rsidR="00430635" w:rsidRPr="00430635" w:rsidRDefault="00430635" w:rsidP="00430635">
      <w:pPr>
        <w:rPr>
          <w:lang w:val="de-DE"/>
        </w:rPr>
      </w:pPr>
      <w:r w:rsidRPr="00430635">
        <w:rPr>
          <w:b/>
          <w:bCs/>
          <w:lang w:val="de-DE"/>
        </w:rPr>
        <w:t>Versandbedingungen</w:t>
      </w:r>
    </w:p>
    <w:p w:rsidR="00430635" w:rsidRPr="00430635" w:rsidRDefault="00430635" w:rsidP="00430635">
      <w:pPr>
        <w:rPr>
          <w:lang w:val="de-DE"/>
        </w:rPr>
      </w:pPr>
      <w:r w:rsidRPr="00430635">
        <w:rPr>
          <w:lang w:val="de-DE"/>
        </w:rPr>
        <w:t>Maria's Schuhmode AG versendet keine Produkte per Versand an Kunden.</w:t>
      </w:r>
    </w:p>
    <w:p w:rsidR="00430635" w:rsidRPr="00430635" w:rsidRDefault="00430635" w:rsidP="00430635">
      <w:pPr>
        <w:rPr>
          <w:lang w:val="de-DE"/>
        </w:rPr>
      </w:pPr>
      <w:r w:rsidRPr="00430635">
        <w:rPr>
          <w:b/>
          <w:bCs/>
          <w:lang w:val="de-DE"/>
        </w:rPr>
        <w:t>Qualitätsgarantie</w:t>
      </w:r>
    </w:p>
    <w:p w:rsidR="00430635" w:rsidRPr="00430635" w:rsidRDefault="00430635" w:rsidP="00430635">
      <w:pPr>
        <w:rPr>
          <w:lang w:val="de-DE"/>
        </w:rPr>
      </w:pPr>
      <w:r w:rsidRPr="00430635">
        <w:rPr>
          <w:lang w:val="de-DE"/>
        </w:rPr>
        <w:t xml:space="preserve">Maria's Schuhmode </w:t>
      </w:r>
      <w:proofErr w:type="gramStart"/>
      <w:r w:rsidRPr="00430635">
        <w:rPr>
          <w:lang w:val="de-DE"/>
        </w:rPr>
        <w:t>AG  garantiert</w:t>
      </w:r>
      <w:proofErr w:type="gramEnd"/>
      <w:r w:rsidRPr="00430635">
        <w:rPr>
          <w:lang w:val="de-DE"/>
        </w:rPr>
        <w:t xml:space="preserve"> für einwandfreies Material und ausgezeichnete Verarbeitung. Treten bei normalem Gebrauch (innerhalb der lieferantenspezifischen Garantiezeit) unzumutbare Mängel auf, sind diese unmittelbar nach deren Feststellung zu melden. Maria's Schuhmode </w:t>
      </w:r>
      <w:proofErr w:type="gramStart"/>
      <w:r w:rsidRPr="00430635">
        <w:rPr>
          <w:lang w:val="de-DE"/>
        </w:rPr>
        <w:t>AG  entscheidet</w:t>
      </w:r>
      <w:proofErr w:type="gramEnd"/>
      <w:r w:rsidRPr="00430635">
        <w:rPr>
          <w:lang w:val="de-DE"/>
        </w:rPr>
        <w:t xml:space="preserve"> in Absprache mit den Lieferanten über Reparatur- oder Ersatzmöglichkeiten. Weitergehende Ansprüche sind ausgeschlossen (zum Beispiel bei </w:t>
      </w:r>
      <w:proofErr w:type="spellStart"/>
      <w:r w:rsidRPr="00430635">
        <w:rPr>
          <w:lang w:val="de-DE"/>
        </w:rPr>
        <w:t>unsachgemässer</w:t>
      </w:r>
      <w:proofErr w:type="spellEnd"/>
      <w:r w:rsidRPr="00430635">
        <w:rPr>
          <w:lang w:val="de-DE"/>
        </w:rPr>
        <w:t xml:space="preserve"> Behandlung des Produktes durch den Kunden, bei Alterung oder Abnützung).</w:t>
      </w:r>
    </w:p>
    <w:p w:rsidR="00430635" w:rsidRPr="00430635" w:rsidRDefault="00430635" w:rsidP="00430635">
      <w:pPr>
        <w:rPr>
          <w:lang w:val="de-DE"/>
        </w:rPr>
      </w:pPr>
      <w:r w:rsidRPr="00430635">
        <w:rPr>
          <w:b/>
          <w:bCs/>
          <w:lang w:val="de-DE"/>
        </w:rPr>
        <w:t>Haftung</w:t>
      </w:r>
    </w:p>
    <w:p w:rsidR="00430635" w:rsidRPr="00430635" w:rsidRDefault="00430635" w:rsidP="00430635">
      <w:pPr>
        <w:rPr>
          <w:lang w:val="de-DE"/>
        </w:rPr>
      </w:pPr>
      <w:r w:rsidRPr="00430635">
        <w:rPr>
          <w:lang w:val="de-DE"/>
        </w:rPr>
        <w:t xml:space="preserve">Schadenersatzansprüche wegen Fehlern in Abbildungen, Preisen und Texten sowie wegen verspäteter oder unterbliebener Lieferungen bleiben strikt ausgeschlossen. Maria's Schuhmode AG  </w:t>
      </w:r>
      <w:proofErr w:type="spellStart"/>
      <w:r w:rsidRPr="00430635">
        <w:rPr>
          <w:lang w:val="de-DE"/>
        </w:rPr>
        <w:t>schliesst</w:t>
      </w:r>
      <w:proofErr w:type="spellEnd"/>
      <w:r w:rsidRPr="00430635">
        <w:rPr>
          <w:lang w:val="de-DE"/>
        </w:rPr>
        <w:t xml:space="preserve"> im Rahmen des gesetzlichen Rahmens jede Haftung für die über </w:t>
      </w:r>
      <w:hyperlink r:id="rId5" w:history="1">
        <w:r w:rsidRPr="00430635">
          <w:rPr>
            <w:rStyle w:val="Hyperlink"/>
            <w:lang w:val="de-DE"/>
          </w:rPr>
          <w:t>www.marias-schuhmode.ch</w:t>
        </w:r>
      </w:hyperlink>
      <w:r w:rsidRPr="00430635">
        <w:rPr>
          <w:lang w:val="de-DE"/>
        </w:rPr>
        <w:t xml:space="preserve"> bezogenen Produkte aus. Schadenersatzansprüche des Käufers für Folgeschäden sind ebenfalls ausgeschlossen.</w:t>
      </w:r>
    </w:p>
    <w:p w:rsidR="00430635" w:rsidRPr="00430635" w:rsidRDefault="00430635" w:rsidP="00430635">
      <w:pPr>
        <w:rPr>
          <w:lang w:val="de-DE"/>
        </w:rPr>
      </w:pPr>
      <w:r w:rsidRPr="00430635">
        <w:rPr>
          <w:b/>
          <w:bCs/>
          <w:lang w:val="de-DE"/>
        </w:rPr>
        <w:t>Bildrechte</w:t>
      </w:r>
    </w:p>
    <w:p w:rsidR="00430635" w:rsidRPr="00430635" w:rsidRDefault="00430635" w:rsidP="00430635">
      <w:pPr>
        <w:rPr>
          <w:lang w:val="de-DE"/>
        </w:rPr>
      </w:pPr>
      <w:r w:rsidRPr="00430635">
        <w:rPr>
          <w:lang w:val="de-DE"/>
        </w:rPr>
        <w:t xml:space="preserve">Alle Bildrechte liegen bei Maria's Schuhmode </w:t>
      </w:r>
      <w:proofErr w:type="gramStart"/>
      <w:r w:rsidRPr="00430635">
        <w:rPr>
          <w:lang w:val="de-DE"/>
        </w:rPr>
        <w:t>AG .</w:t>
      </w:r>
      <w:proofErr w:type="gramEnd"/>
      <w:r w:rsidRPr="00430635">
        <w:rPr>
          <w:lang w:val="de-DE"/>
        </w:rPr>
        <w:t xml:space="preserve"> Eine Verwendung ohne ausdrückliche Zustimmung ist nicht gestattet.</w:t>
      </w:r>
    </w:p>
    <w:p w:rsidR="00430635" w:rsidRPr="00430635" w:rsidRDefault="00430635" w:rsidP="00430635">
      <w:pPr>
        <w:rPr>
          <w:lang w:val="de-DE"/>
        </w:rPr>
      </w:pPr>
      <w:r w:rsidRPr="00430635">
        <w:rPr>
          <w:b/>
          <w:bCs/>
          <w:lang w:val="de-DE"/>
        </w:rPr>
        <w:t>Datenschutz</w:t>
      </w:r>
    </w:p>
    <w:p w:rsidR="00430635" w:rsidRPr="00430635" w:rsidRDefault="00430635" w:rsidP="00430635">
      <w:pPr>
        <w:rPr>
          <w:lang w:val="de-DE"/>
        </w:rPr>
      </w:pPr>
      <w:r w:rsidRPr="00430635">
        <w:rPr>
          <w:lang w:val="de-DE"/>
        </w:rPr>
        <w:t xml:space="preserve">Die für die Geschäftsabwicklung notwendigen Daten werden gespeichert und im Rahmen der Bestellabwicklung bei Bedarf an damit beauftragte Unternehmen weitergeleitet. Darüber hinaus </w:t>
      </w:r>
      <w:r w:rsidRPr="00430635">
        <w:rPr>
          <w:lang w:val="de-DE"/>
        </w:rPr>
        <w:lastRenderedPageBreak/>
        <w:t>findet keine Weitergabe an Dritte statt. Wir garantieren für die vertrauliche Behandlung aller persönlichen Kundendaten.</w:t>
      </w:r>
    </w:p>
    <w:p w:rsidR="00430635" w:rsidRPr="00430635" w:rsidRDefault="00430635" w:rsidP="00430635">
      <w:pPr>
        <w:rPr>
          <w:lang w:val="de-DE"/>
        </w:rPr>
      </w:pPr>
      <w:r w:rsidRPr="00430635">
        <w:rPr>
          <w:b/>
          <w:bCs/>
          <w:lang w:val="de-DE"/>
        </w:rPr>
        <w:t>Anwendbares Recht, Gerichtsstand</w:t>
      </w:r>
    </w:p>
    <w:p w:rsidR="00430635" w:rsidRPr="00430635" w:rsidRDefault="00430635" w:rsidP="00430635">
      <w:pPr>
        <w:rPr>
          <w:lang w:val="de-DE"/>
        </w:rPr>
      </w:pPr>
      <w:r w:rsidRPr="00430635">
        <w:rPr>
          <w:lang w:val="de-DE"/>
        </w:rPr>
        <w:t xml:space="preserve">Die Rechtsverhältnisse unterstehen liechtensteinischem Recht. Beide Parteien verpflichten sich, im Schaden- oder Reklamationsfall primär den direkten Kontakt zu suchen oder vor der Anrufung eines Gerichts alle anderen Schlichtungsmöglichkeiten auszuschöpfen. </w:t>
      </w:r>
      <w:proofErr w:type="spellStart"/>
      <w:r w:rsidRPr="00430635">
        <w:rPr>
          <w:lang w:val="de-DE"/>
        </w:rPr>
        <w:t>Ausschliesslicher</w:t>
      </w:r>
      <w:proofErr w:type="spellEnd"/>
      <w:r w:rsidRPr="00430635">
        <w:rPr>
          <w:lang w:val="de-DE"/>
        </w:rPr>
        <w:t xml:space="preserve"> Gerichtsstand für sämtliche Streitigkeiten ist Vaduz. Mit dem Kauf bzw. der Bestellung gelten die genannten allgemeinen Geschäftsbedingungen der Maria's Schuhmode </w:t>
      </w:r>
      <w:proofErr w:type="gramStart"/>
      <w:r w:rsidRPr="00430635">
        <w:rPr>
          <w:lang w:val="de-DE"/>
        </w:rPr>
        <w:t>AG  als</w:t>
      </w:r>
      <w:proofErr w:type="gramEnd"/>
      <w:r w:rsidRPr="00430635">
        <w:rPr>
          <w:lang w:val="de-DE"/>
        </w:rPr>
        <w:t xml:space="preserve"> akzeptiert.</w:t>
      </w:r>
    </w:p>
    <w:p w:rsidR="00430635" w:rsidRPr="00430635" w:rsidRDefault="00430635" w:rsidP="00430635">
      <w:pPr>
        <w:rPr>
          <w:lang w:val="de-DE"/>
        </w:rPr>
      </w:pPr>
      <w:r w:rsidRPr="00430635">
        <w:rPr>
          <w:lang w:val="de-DE"/>
        </w:rPr>
        <w:t>Walenstadt, im November 2024</w:t>
      </w:r>
    </w:p>
    <w:p w:rsidR="00430635" w:rsidRPr="00430635" w:rsidRDefault="00430635" w:rsidP="00430635">
      <w:pPr>
        <w:rPr>
          <w:lang w:val="de-DE"/>
        </w:rPr>
      </w:pPr>
    </w:p>
    <w:p w:rsidR="00430635" w:rsidRPr="00430635" w:rsidRDefault="00430635" w:rsidP="00430635">
      <w:pPr>
        <w:rPr>
          <w:lang w:val="de-DE"/>
        </w:rPr>
      </w:pPr>
      <w:r w:rsidRPr="00430635">
        <w:rPr>
          <w:b/>
          <w:bCs/>
          <w:lang w:val="de-DE"/>
        </w:rPr>
        <w:t>Kontakt</w:t>
      </w:r>
    </w:p>
    <w:p w:rsidR="00430635" w:rsidRPr="00430635" w:rsidRDefault="00430635" w:rsidP="00430635">
      <w:pPr>
        <w:rPr>
          <w:lang w:val="de-DE"/>
        </w:rPr>
      </w:pPr>
      <w:r w:rsidRPr="00430635">
        <w:rPr>
          <w:lang w:val="de-DE"/>
        </w:rPr>
        <w:t xml:space="preserve">Maria's Schuhmode AG </w:t>
      </w:r>
      <w:r w:rsidRPr="00430635">
        <w:rPr>
          <w:lang w:val="de-DE"/>
        </w:rPr>
        <w:br/>
        <w:t>Lindenplatz 16</w:t>
      </w:r>
      <w:r w:rsidRPr="00430635">
        <w:rPr>
          <w:lang w:val="de-DE"/>
        </w:rPr>
        <w:br/>
        <w:t>8880 Walenstadt</w:t>
      </w:r>
    </w:p>
    <w:p w:rsidR="00430635" w:rsidRPr="00430635" w:rsidRDefault="00430635" w:rsidP="00430635">
      <w:pPr>
        <w:rPr>
          <w:lang w:val="de-DE"/>
        </w:rPr>
      </w:pPr>
      <w:r w:rsidRPr="00430635">
        <w:rPr>
          <w:lang w:val="de-DE"/>
        </w:rPr>
        <w:t>info@marias-schuhmode.ch (allgemeine Anfragen)</w:t>
      </w:r>
      <w:r w:rsidRPr="00430635">
        <w:rPr>
          <w:lang w:val="de-DE"/>
        </w:rPr>
        <w:br/>
        <w:t>081 735 17 67</w:t>
      </w:r>
    </w:p>
    <w:p w:rsidR="00430635" w:rsidRPr="00430635" w:rsidRDefault="00430635" w:rsidP="00430635">
      <w:pPr>
        <w:rPr>
          <w:lang w:val="de-DE"/>
        </w:rPr>
      </w:pPr>
      <w:r w:rsidRPr="00430635">
        <w:rPr>
          <w:b/>
          <w:bCs/>
          <w:lang w:val="de-DE"/>
        </w:rPr>
        <w:t>Öffnungszeiten</w:t>
      </w:r>
    </w:p>
    <w:p w:rsidR="00430635" w:rsidRPr="00430635" w:rsidRDefault="00430635" w:rsidP="00430635">
      <w:pPr>
        <w:rPr>
          <w:lang w:val="de-DE"/>
        </w:rPr>
      </w:pPr>
      <w:r w:rsidRPr="00430635">
        <w:rPr>
          <w:lang w:val="de-DE"/>
        </w:rPr>
        <w:t>Mo</w:t>
      </w:r>
      <w:r w:rsidRPr="00430635">
        <w:rPr>
          <w:lang w:val="de-DE"/>
        </w:rPr>
        <w:tab/>
        <w:t>13:30 - 18:30</w:t>
      </w:r>
    </w:p>
    <w:p w:rsidR="00430635" w:rsidRPr="00430635" w:rsidRDefault="00430635" w:rsidP="00430635">
      <w:pPr>
        <w:rPr>
          <w:lang w:val="de-DE"/>
        </w:rPr>
      </w:pPr>
      <w:r w:rsidRPr="00430635">
        <w:rPr>
          <w:lang w:val="de-DE"/>
        </w:rPr>
        <w:t xml:space="preserve">Di-Fr   </w:t>
      </w:r>
      <w:r w:rsidRPr="00430635">
        <w:rPr>
          <w:lang w:val="de-DE"/>
        </w:rPr>
        <w:tab/>
        <w:t>8:00 - 12:00 und 13:30 - 18:30</w:t>
      </w:r>
    </w:p>
    <w:p w:rsidR="00430635" w:rsidRPr="00430635" w:rsidRDefault="00430635" w:rsidP="00430635">
      <w:pPr>
        <w:rPr>
          <w:lang w:val="de-DE"/>
        </w:rPr>
      </w:pPr>
      <w:r w:rsidRPr="00430635">
        <w:rPr>
          <w:lang w:val="de-DE"/>
        </w:rPr>
        <w:t>Sa</w:t>
      </w:r>
      <w:r w:rsidRPr="00430635">
        <w:rPr>
          <w:lang w:val="de-DE"/>
        </w:rPr>
        <w:tab/>
        <w:t>8:00 - 16:00 Uhr</w:t>
      </w:r>
    </w:p>
    <w:p w:rsidR="00430635" w:rsidRPr="00430635" w:rsidRDefault="00430635" w:rsidP="00430635">
      <w:pPr>
        <w:rPr>
          <w:lang w:val="de-DE"/>
        </w:rPr>
      </w:pPr>
      <w:r w:rsidRPr="00430635">
        <w:rPr>
          <w:b/>
          <w:bCs/>
          <w:lang w:val="de-DE"/>
        </w:rPr>
        <w:t>Services</w:t>
      </w:r>
    </w:p>
    <w:p w:rsidR="00430635" w:rsidRPr="00430635" w:rsidRDefault="00430635" w:rsidP="00430635">
      <w:pPr>
        <w:rPr>
          <w:lang w:val="de-DE"/>
        </w:rPr>
      </w:pPr>
      <w:proofErr w:type="spellStart"/>
      <w:r w:rsidRPr="00430635">
        <w:rPr>
          <w:lang w:val="de-DE"/>
        </w:rPr>
        <w:t>Footbalance</w:t>
      </w:r>
      <w:proofErr w:type="spellEnd"/>
      <w:r w:rsidRPr="00430635">
        <w:rPr>
          <w:lang w:val="de-DE"/>
        </w:rPr>
        <w:t xml:space="preserve"> Analyse</w:t>
      </w:r>
    </w:p>
    <w:p w:rsidR="00430635" w:rsidRPr="00430635" w:rsidRDefault="00430635" w:rsidP="00430635">
      <w:pPr>
        <w:rPr>
          <w:lang w:val="de-DE"/>
        </w:rPr>
      </w:pPr>
      <w:proofErr w:type="spellStart"/>
      <w:r w:rsidRPr="00430635">
        <w:rPr>
          <w:lang w:val="de-DE"/>
        </w:rPr>
        <w:t>Footbalance</w:t>
      </w:r>
      <w:proofErr w:type="spellEnd"/>
      <w:r w:rsidRPr="00430635">
        <w:rPr>
          <w:lang w:val="de-DE"/>
        </w:rPr>
        <w:t xml:space="preserve"> | Bewegungsanalyse</w:t>
      </w:r>
    </w:p>
    <w:p w:rsidR="00430635" w:rsidRPr="00430635" w:rsidRDefault="00430635" w:rsidP="00430635">
      <w:pPr>
        <w:rPr>
          <w:lang w:val="de-DE"/>
        </w:rPr>
      </w:pPr>
      <w:proofErr w:type="spellStart"/>
      <w:r w:rsidRPr="00430635">
        <w:rPr>
          <w:lang w:val="de-DE"/>
        </w:rPr>
        <w:t>Footbalance</w:t>
      </w:r>
      <w:proofErr w:type="spellEnd"/>
      <w:r w:rsidRPr="00430635">
        <w:rPr>
          <w:lang w:val="de-DE"/>
        </w:rPr>
        <w:t xml:space="preserve"> | Einlagen nach </w:t>
      </w:r>
      <w:proofErr w:type="spellStart"/>
      <w:r w:rsidRPr="00430635">
        <w:rPr>
          <w:lang w:val="de-DE"/>
        </w:rPr>
        <w:t>Mass</w:t>
      </w:r>
      <w:proofErr w:type="spellEnd"/>
    </w:p>
    <w:p w:rsidR="00430635" w:rsidRPr="00430635" w:rsidRDefault="00430635" w:rsidP="00430635">
      <w:pPr>
        <w:rPr>
          <w:lang w:val="de-DE"/>
        </w:rPr>
      </w:pPr>
      <w:r w:rsidRPr="00430635">
        <w:rPr>
          <w:lang w:val="de-DE"/>
        </w:rPr>
        <w:t>Brands</w:t>
      </w:r>
    </w:p>
    <w:p w:rsidR="00430635" w:rsidRPr="00430635" w:rsidRDefault="00430635" w:rsidP="00430635">
      <w:pPr>
        <w:rPr>
          <w:lang w:val="de-DE"/>
        </w:rPr>
      </w:pPr>
      <w:r w:rsidRPr="00430635">
        <w:rPr>
          <w:lang w:val="de-DE"/>
        </w:rPr>
        <w:t>Beratung | unsere Stärke</w:t>
      </w:r>
    </w:p>
    <w:p w:rsidR="00430635" w:rsidRPr="00430635" w:rsidRDefault="00430635" w:rsidP="00430635">
      <w:pPr>
        <w:rPr>
          <w:lang w:val="de-DE"/>
        </w:rPr>
      </w:pPr>
      <w:r w:rsidRPr="00430635">
        <w:rPr>
          <w:lang w:val="de-DE"/>
        </w:rPr>
        <w:t>Auswahlen | zu Hause anprobieren</w:t>
      </w:r>
    </w:p>
    <w:p w:rsidR="00430635" w:rsidRPr="00430635" w:rsidRDefault="00430635" w:rsidP="00430635">
      <w:pPr>
        <w:rPr>
          <w:lang w:val="de-DE"/>
        </w:rPr>
      </w:pPr>
      <w:r w:rsidRPr="00430635">
        <w:rPr>
          <w:lang w:val="de-DE"/>
        </w:rPr>
        <w:t>Reparatur</w:t>
      </w:r>
    </w:p>
    <w:p w:rsidR="00430635" w:rsidRPr="00430635" w:rsidRDefault="00430635" w:rsidP="00430635">
      <w:pPr>
        <w:rPr>
          <w:lang w:val="de-DE"/>
        </w:rPr>
      </w:pPr>
      <w:r w:rsidRPr="00430635">
        <w:rPr>
          <w:lang w:val="de-DE"/>
        </w:rPr>
        <w:t>offene Stellen</w:t>
      </w:r>
    </w:p>
    <w:p w:rsidR="00430635" w:rsidRPr="00430635" w:rsidRDefault="00430635" w:rsidP="00430635">
      <w:pPr>
        <w:rPr>
          <w:lang w:val="de-DE"/>
        </w:rPr>
      </w:pPr>
      <w:r w:rsidRPr="00430635">
        <w:rPr>
          <w:lang w:val="de-DE"/>
        </w:rPr>
        <w:t>Informationen</w:t>
      </w:r>
    </w:p>
    <w:p w:rsidR="00430635" w:rsidRPr="00430635" w:rsidRDefault="00430635" w:rsidP="00430635">
      <w:pPr>
        <w:rPr>
          <w:lang w:val="de-DE"/>
        </w:rPr>
      </w:pPr>
      <w:r w:rsidRPr="00430635">
        <w:rPr>
          <w:lang w:val="de-DE"/>
        </w:rPr>
        <w:t>Kontakt</w:t>
      </w:r>
    </w:p>
    <w:p w:rsidR="00430635" w:rsidRPr="00430635" w:rsidRDefault="00430635" w:rsidP="00430635">
      <w:pPr>
        <w:rPr>
          <w:lang w:val="de-DE"/>
        </w:rPr>
      </w:pPr>
      <w:r w:rsidRPr="00430635">
        <w:rPr>
          <w:lang w:val="de-DE"/>
        </w:rPr>
        <w:t>Bildergalerie</w:t>
      </w:r>
    </w:p>
    <w:p w:rsidR="00430635" w:rsidRPr="00430635" w:rsidRDefault="00430635" w:rsidP="00430635">
      <w:pPr>
        <w:rPr>
          <w:lang w:val="de-DE"/>
        </w:rPr>
      </w:pPr>
      <w:r w:rsidRPr="00430635">
        <w:rPr>
          <w:lang w:val="de-DE"/>
        </w:rPr>
        <w:t>Über uns</w:t>
      </w:r>
    </w:p>
    <w:p w:rsidR="00430635" w:rsidRPr="00430635" w:rsidRDefault="00430635" w:rsidP="00430635">
      <w:pPr>
        <w:rPr>
          <w:lang w:val="de-DE"/>
        </w:rPr>
      </w:pPr>
      <w:r w:rsidRPr="00430635">
        <w:rPr>
          <w:lang w:val="de-DE"/>
        </w:rPr>
        <w:t>Impressum &amp; Datenschutz</w:t>
      </w:r>
    </w:p>
    <w:p w:rsidR="00685DC6" w:rsidRPr="00430635" w:rsidRDefault="00430635">
      <w:pPr>
        <w:rPr>
          <w:lang w:val="de-DE"/>
        </w:rPr>
      </w:pPr>
      <w:r w:rsidRPr="00430635">
        <w:rPr>
          <w:lang w:val="de-DE"/>
        </w:rPr>
        <w:t>AGB</w:t>
      </w:r>
    </w:p>
    <w:sectPr w:rsidR="00685DC6" w:rsidRPr="004306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35"/>
    <w:rsid w:val="00374C30"/>
    <w:rsid w:val="00430635"/>
    <w:rsid w:val="00685D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0FD1"/>
  <w15:chartTrackingRefBased/>
  <w15:docId w15:val="{76078660-2C82-42D5-94D2-EC72B732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0635"/>
    <w:rPr>
      <w:color w:val="0563C1" w:themeColor="hyperlink"/>
      <w:u w:val="single"/>
    </w:rPr>
  </w:style>
  <w:style w:type="character" w:styleId="NichtaufgelsteErwhnung">
    <w:name w:val="Unresolved Mention"/>
    <w:basedOn w:val="Absatz-Standardschriftart"/>
    <w:uiPriority w:val="99"/>
    <w:semiHidden/>
    <w:unhideWhenUsed/>
    <w:rsid w:val="00430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766677">
      <w:bodyDiv w:val="1"/>
      <w:marLeft w:val="0"/>
      <w:marRight w:val="0"/>
      <w:marTop w:val="0"/>
      <w:marBottom w:val="0"/>
      <w:divBdr>
        <w:top w:val="none" w:sz="0" w:space="0" w:color="auto"/>
        <w:left w:val="none" w:sz="0" w:space="0" w:color="auto"/>
        <w:bottom w:val="none" w:sz="0" w:space="0" w:color="auto"/>
        <w:right w:val="none" w:sz="0" w:space="0" w:color="auto"/>
      </w:divBdr>
    </w:div>
    <w:div w:id="15331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Reto\AppData\Local\Microsoft\Windows\INetCache\Content.Outlook\VT7X71ME\www.marias-schuhmode.ch" TargetMode="External"/><Relationship Id="rId4" Type="http://schemas.openxmlformats.org/officeDocument/2006/relationships/hyperlink" Target="file:///C:\Users\Reto\AppData\Local\Microsoft\Windows\INetCache\Content.Outlook\VT7X71ME\www.marias-schuhmode.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3345</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Reto Gallian</dc:creator>
  <cp:keywords/>
  <dc:description/>
  <cp:lastModifiedBy>Reto Gallian</cp:lastModifiedBy>
  <cp:revision>1</cp:revision>
  <dcterms:created xsi:type="dcterms:W3CDTF">2024-11-29T15:01:00Z</dcterms:created>
  <dcterms:modified xsi:type="dcterms:W3CDTF">2024-11-29T15:02:00Z</dcterms:modified>
</cp:coreProperties>
</file>